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80" w:line="259" w:lineRule="auto"/>
        <w:jc w:val="right"/>
      </w:pPr>
      <w:r>
        <w:rPr>
          <w:rFonts w:ascii="Arial" w:hAnsi="Arial"/>
          <w:b/>
          <w:i w:val="0"/>
          <w:color w:val="666670"/>
          <w:sz w:val="16"/>
        </w:rPr>
        <w:t>SƏHİFƏ 01 · REDAKTƏ OLUNAN ŞABLON</w:t>
      </w:r>
    </w:p>
    <w:p>
      <w:pPr>
        <w:keepNext/>
        <w:spacing w:before="0" w:after="40" w:line="259" w:lineRule="auto"/>
      </w:pPr>
      <w:r>
        <w:rPr>
          <w:rFonts w:ascii="Arial" w:hAnsi="Arial"/>
          <w:b/>
          <w:i w:val="0"/>
          <w:color w:val="08090C"/>
          <w:sz w:val="46"/>
        </w:rPr>
        <w:t>MOTİVASİYA MƏKTUBU</w:t>
      </w:r>
    </w:p>
    <w:p>
      <w:pPr>
        <w:keepNext/>
        <w:spacing w:before="0" w:after="140" w:line="259" w:lineRule="auto"/>
      </w:pPr>
      <w:r>
        <w:rPr>
          <w:rFonts w:ascii="Arial" w:hAnsi="Arial"/>
          <w:b/>
          <w:i w:val="0"/>
          <w:color w:val="FF2A00"/>
          <w:sz w:val="22"/>
        </w:rPr>
        <w:t>4 ABZASLIQ İŞ MÜRACİƏTİ QURULUŞU</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5" w:type="dxa"/>
              <w:start w:w="135" w:type="dxa"/>
              <w:bottom w:w="95" w:type="dxa"/>
              <w:end w:w="135" w:type="dxa"/>
            </w:tcMar>
          </w:tcPr>
          <w:p>
            <w:pPr>
              <w:keepNext w:val="0"/>
              <w:spacing w:before="0" w:after="0" w:line="252" w:lineRule="auto"/>
            </w:pPr>
            <w:r>
              <w:rPr>
                <w:rFonts w:ascii="Arial" w:hAnsi="Arial"/>
                <w:b/>
                <w:i w:val="0"/>
                <w:color w:val="FF2A00"/>
                <w:sz w:val="16"/>
              </w:rPr>
              <w:t xml:space="preserve">İSTIFADƏ QAYDASI: </w:t>
            </w:r>
            <w:r>
              <w:rPr>
                <w:rFonts w:ascii="Arial" w:hAnsi="Arial"/>
                <w:b w:val="0"/>
                <w:i w:val="0"/>
                <w:color w:val="666670"/>
                <w:sz w:val="16"/>
              </w:rPr>
              <w:t>Boz mötərizəli mətni öz faktlarınızla əvəz edin. Təlimatları və bu qutunu göndərməzdən əvvəl silin. CV-də olmayan tarix, alət, nəticə və şirkət məlumatı uydurmayın.</w:t>
            </w:r>
          </w:p>
        </w:tc>
      </w:tr>
    </w:tbl>
    <w:p>
      <w:pPr>
        <w:keepNext/>
        <w:spacing w:before="120" w:after="40" w:line="240" w:lineRule="auto"/>
      </w:pPr>
      <w:r>
        <w:rPr>
          <w:rFonts w:ascii="Arial" w:hAnsi="Arial"/>
          <w:b/>
          <w:i w:val="0"/>
          <w:color w:val="FF2A00"/>
          <w:sz w:val="17"/>
        </w:rPr>
        <w:t>MÖVZU VƏ MÜRACIƏT</w:t>
      </w:r>
    </w:p>
    <w:p>
      <w:pPr>
        <w:keepNext w:val="0"/>
        <w:spacing w:before="0" w:after="80" w:line="259" w:lineRule="auto"/>
      </w:pPr>
      <w:r>
        <w:rPr>
          <w:rFonts w:ascii="Arial" w:hAnsi="Arial"/>
          <w:b/>
          <w:i w:val="0"/>
          <w:color w:val="08090C"/>
          <w:sz w:val="20"/>
        </w:rPr>
        <w:t>Mövzu: [VƏZİFƏ ADI] vakansiyasına müraciət</w:t>
      </w:r>
    </w:p>
    <w:p>
      <w:pPr>
        <w:keepNext w:val="0"/>
        <w:spacing w:before="0" w:after="100" w:line="259" w:lineRule="auto"/>
      </w:pPr>
      <w:r>
        <w:rPr>
          <w:rFonts w:ascii="Arial" w:hAnsi="Arial"/>
          <w:b w:val="0"/>
          <w:i w:val="0"/>
          <w:color w:val="08090C"/>
          <w:sz w:val="20"/>
        </w:rPr>
        <w:t>Hörmətli [şəxsin adı / işə qəbul komandası],</w:t>
      </w:r>
    </w:p>
    <w:p>
      <w:pPr>
        <w:keepNext/>
        <w:spacing w:before="120" w:after="40" w:line="240" w:lineRule="auto"/>
      </w:pPr>
      <w:r>
        <w:rPr>
          <w:rFonts w:ascii="Arial" w:hAnsi="Arial"/>
          <w:b/>
          <w:i w:val="0"/>
          <w:color w:val="FF2A00"/>
          <w:sz w:val="17"/>
        </w:rPr>
        <w:t>1 · AÇILIŞ</w:t>
      </w:r>
    </w:p>
    <w:p>
      <w:pPr>
        <w:keepNext w:val="0"/>
        <w:spacing w:before="0" w:after="100" w:line="259" w:lineRule="auto"/>
      </w:pPr>
      <w:r>
        <w:rPr>
          <w:rFonts w:ascii="Arial" w:hAnsi="Arial"/>
          <w:b w:val="0"/>
          <w:i/>
          <w:color w:val="666670"/>
          <w:sz w:val="19"/>
        </w:rPr>
        <w:t>[Uyğun rol və təcrübə]mi [şirkət]in [vakansiya] rolunda tətbiq etmək üçün müraciət edirəm. Elanınızdakı [əsas tələb] mənim [real təcrübə və ya layihə]mlə uyğun gəlir.</w:t>
      </w:r>
    </w:p>
    <w:p>
      <w:pPr>
        <w:keepNext/>
        <w:spacing w:before="120" w:after="40" w:line="240" w:lineRule="auto"/>
      </w:pPr>
      <w:r>
        <w:rPr>
          <w:rFonts w:ascii="Arial" w:hAnsi="Arial"/>
          <w:b/>
          <w:i w:val="0"/>
          <w:color w:val="FF2A00"/>
          <w:sz w:val="17"/>
        </w:rPr>
        <w:t>2 · ƏSAS SÜBUT</w:t>
      </w:r>
    </w:p>
    <w:p>
      <w:pPr>
        <w:keepNext w:val="0"/>
        <w:spacing w:before="0" w:after="100" w:line="259" w:lineRule="auto"/>
      </w:pPr>
      <w:r>
        <w:rPr>
          <w:rFonts w:ascii="Arial" w:hAnsi="Arial"/>
          <w:b w:val="0"/>
          <w:i/>
          <w:color w:val="666670"/>
          <w:sz w:val="19"/>
        </w:rPr>
        <w:t>[Vəziyyət və problem.] [Sizin konkret məsuliyyətiniz və gördüyünüz iş.] [Yoxlanan nəticə və ya görünən dəyişiklik.] [Bu hadisənin vakansiyanın tələbinə necə bağlandığı.]</w:t>
      </w:r>
    </w:p>
    <w:p>
      <w:pPr>
        <w:keepNext/>
        <w:spacing w:before="120" w:after="40" w:line="240" w:lineRule="auto"/>
      </w:pPr>
      <w:r>
        <w:rPr>
          <w:rFonts w:ascii="Arial" w:hAnsi="Arial"/>
          <w:b/>
          <w:i w:val="0"/>
          <w:color w:val="FF2A00"/>
          <w:sz w:val="17"/>
        </w:rPr>
        <w:t>3 · NIYƏ BU IŞƏGÖTÜRƏN?</w:t>
      </w:r>
    </w:p>
    <w:p>
      <w:pPr>
        <w:keepNext w:val="0"/>
        <w:spacing w:before="0" w:after="100" w:line="259" w:lineRule="auto"/>
      </w:pPr>
      <w:r>
        <w:rPr>
          <w:rFonts w:ascii="Arial" w:hAnsi="Arial"/>
          <w:b w:val="0"/>
          <w:i/>
          <w:color w:val="666670"/>
          <w:sz w:val="19"/>
        </w:rPr>
        <w:t>[Şirkət haqqında yoxlanmış konkret məlumat] diqqətimi çəkdi. [Sizin təcrübə, qərar və ya marağınız] həmin işin [vakansiya ilə bağlı nəticəsinə] necə xidmət edə bilər.</w:t>
      </w:r>
    </w:p>
    <w:p>
      <w:pPr>
        <w:keepNext/>
        <w:spacing w:before="120" w:after="40" w:line="240" w:lineRule="auto"/>
      </w:pPr>
      <w:r>
        <w:rPr>
          <w:rFonts w:ascii="Arial" w:hAnsi="Arial"/>
          <w:b/>
          <w:i w:val="0"/>
          <w:color w:val="FF2A00"/>
          <w:sz w:val="17"/>
        </w:rPr>
        <w:t>4 · BAĞLANIŞ</w:t>
      </w:r>
    </w:p>
    <w:p>
      <w:pPr>
        <w:keepNext w:val="0"/>
        <w:spacing w:before="0" w:after="80" w:line="259" w:lineRule="auto"/>
      </w:pPr>
      <w:r>
        <w:rPr>
          <w:rFonts w:ascii="Arial" w:hAnsi="Arial"/>
          <w:b w:val="0"/>
          <w:i/>
          <w:color w:val="666670"/>
          <w:sz w:val="19"/>
        </w:rPr>
        <w:t>CV-də [uyğun tarixçə], portfolioda isə [uyğun iş nümunəsi] təqdim olunur. Rolun prioritetləri və komandaya verə biləcəyim töhfə barədə müsahibədə danışmağa hazıram.</w:t>
      </w:r>
    </w:p>
    <w:p>
      <w:pPr>
        <w:keepNext w:val="0"/>
        <w:spacing w:before="0" w:after="100" w:line="259" w:lineRule="auto"/>
      </w:pPr>
      <w:r>
        <w:rPr>
          <w:rFonts w:ascii="Arial" w:hAnsi="Arial"/>
          <w:b w:val="0"/>
          <w:i w:val="0"/>
          <w:color w:val="08090C"/>
          <w:sz w:val="19"/>
        </w:rPr>
        <w:t>Hörmətlə,</w:t>
        <w:br/>
        <w:t>[Ad Soyad]</w:t>
        <w:br/>
        <w:t>[Telefon] · [E-poçt] · [LinkedIn / portfolio]</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5" w:type="dxa"/>
              <w:start w:w="135" w:type="dxa"/>
              <w:bottom w:w="95" w:type="dxa"/>
              <w:end w:w="135" w:type="dxa"/>
            </w:tcMar>
          </w:tcPr>
          <w:p>
            <w:pPr>
              <w:keepNext w:val="0"/>
              <w:spacing w:before="0" w:after="0" w:line="252" w:lineRule="auto"/>
            </w:pPr>
            <w:r>
              <w:rPr>
                <w:rFonts w:ascii="Arial" w:hAnsi="Arial"/>
                <w:b/>
                <w:i w:val="0"/>
                <w:color w:val="FF2A00"/>
                <w:sz w:val="16"/>
              </w:rPr>
              <w:t xml:space="preserve">SON YOXLAMA: </w:t>
            </w:r>
            <w:r>
              <w:rPr>
                <w:rFonts w:ascii="Arial" w:hAnsi="Arial"/>
                <w:b w:val="0"/>
                <w:i w:val="0"/>
                <w:color w:val="666670"/>
                <w:sz w:val="16"/>
              </w:rPr>
              <w:t>Şirkət və vəzifə adı · elanla uyğun iki real sübut · CV ilə eyni tarix və nəticələr · bir səhifə · işlək əlaqə və keçidlər · PDF çevrilməsindən sonra vizual yoxlama.</w:t>
            </w:r>
          </w:p>
        </w:tc>
      </w:tr>
    </w:tbl>
    <w:p>
      <w:r>
        <w:br w:type="page"/>
      </w:r>
    </w:p>
    <w:p>
      <w:pPr>
        <w:keepNext w:val="0"/>
        <w:spacing w:before="0" w:after="80" w:line="259" w:lineRule="auto"/>
        <w:jc w:val="right"/>
      </w:pPr>
      <w:r>
        <w:rPr>
          <w:rFonts w:ascii="Arial" w:hAnsi="Arial"/>
          <w:b/>
          <w:i w:val="0"/>
          <w:color w:val="666670"/>
          <w:sz w:val="16"/>
        </w:rPr>
        <w:t>SƏHİFƏ 02 · İZAH MƏQSƏDLİ NÜMUNƏ</w:t>
      </w:r>
    </w:p>
    <w:p>
      <w:pPr>
        <w:keepNext/>
        <w:spacing w:before="0" w:after="40" w:line="259" w:lineRule="auto"/>
      </w:pPr>
      <w:r>
        <w:rPr>
          <w:rFonts w:ascii="Arial" w:hAnsi="Arial"/>
          <w:b/>
          <w:i w:val="0"/>
          <w:color w:val="08090C"/>
          <w:sz w:val="46"/>
        </w:rPr>
        <w:t>TAM MƏKTUB NÜMUNƏSİ</w:t>
      </w:r>
    </w:p>
    <w:p>
      <w:pPr>
        <w:keepNext/>
        <w:spacing w:before="0" w:after="140" w:line="259" w:lineRule="auto"/>
      </w:pPr>
      <w:r>
        <w:rPr>
          <w:rFonts w:ascii="Arial" w:hAnsi="Arial"/>
          <w:b/>
          <w:i w:val="0"/>
          <w:color w:val="FF2A00"/>
          <w:sz w:val="22"/>
        </w:rPr>
        <w:t>BÜTÜN ADLARI VƏ FAKTLARI ƏVƏZ EDİN</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5" w:type="dxa"/>
              <w:start w:w="135" w:type="dxa"/>
              <w:bottom w:w="95" w:type="dxa"/>
              <w:end w:w="135" w:type="dxa"/>
            </w:tcMar>
          </w:tcPr>
          <w:p>
            <w:pPr>
              <w:keepNext w:val="0"/>
              <w:spacing w:before="0" w:after="0" w:line="252" w:lineRule="auto"/>
            </w:pPr>
            <w:r>
              <w:rPr>
                <w:rFonts w:ascii="Arial" w:hAnsi="Arial"/>
                <w:b/>
                <w:i w:val="0"/>
                <w:color w:val="FF2A00"/>
                <w:sz w:val="16"/>
              </w:rPr>
              <w:t xml:space="preserve">VACIB: </w:t>
            </w:r>
            <w:r>
              <w:rPr>
                <w:rFonts w:ascii="Arial" w:hAnsi="Arial"/>
                <w:b w:val="0"/>
                <w:i w:val="0"/>
                <w:color w:val="666670"/>
                <w:sz w:val="16"/>
              </w:rPr>
              <w:t>Nümunə Market, vakansiya və hadisə izah məqsədlidir. Bu məlumatları özünüzə aid fakt kimi saxlamayın. Şirkətlə bağlı cümləni göndərmə günü ilkin mənbədən yoxlayın.</w:t>
            </w:r>
          </w:p>
        </w:tc>
      </w:tr>
    </w:tbl>
    <w:p>
      <w:pPr>
        <w:keepNext w:val="0"/>
        <w:spacing w:before="140" w:after="140" w:line="259" w:lineRule="auto"/>
      </w:pPr>
      <w:r>
        <w:rPr>
          <w:rFonts w:ascii="Arial" w:hAnsi="Arial"/>
          <w:b/>
          <w:i w:val="0"/>
          <w:color w:val="08090C"/>
          <w:sz w:val="20"/>
        </w:rPr>
        <w:t>Mövzu: E-ticarət əməliyyatları üzrə mütəxəssis vakansiyasına müraciət</w:t>
      </w:r>
    </w:p>
    <w:p>
      <w:pPr>
        <w:keepNext w:val="0"/>
        <w:spacing w:before="0" w:after="140" w:line="259" w:lineRule="auto"/>
      </w:pPr>
      <w:r>
        <w:rPr>
          <w:rFonts w:ascii="Arial" w:hAnsi="Arial"/>
          <w:b w:val="0"/>
          <w:i w:val="0"/>
          <w:color w:val="08090C"/>
          <w:sz w:val="20"/>
        </w:rPr>
        <w:t>Hörmətli işə qəbul komandası,</w:t>
      </w:r>
    </w:p>
    <w:p>
      <w:pPr>
        <w:keepNext w:val="0"/>
        <w:spacing w:before="0" w:after="140" w:line="259" w:lineRule="auto"/>
      </w:pPr>
      <w:r>
        <w:rPr>
          <w:rFonts w:ascii="Arial" w:hAnsi="Arial"/>
          <w:b w:val="0"/>
          <w:i w:val="0"/>
          <w:color w:val="08090C"/>
          <w:sz w:val="20"/>
        </w:rPr>
        <w:t>Pərakəndə satışda üç il müştəri müraciəti, sifariş izləmə və növbə təhvili təcrübəmi Nümunə Market-in e-ticarət əməliyyatları üzrə mütəxəssis vakansiyasında tətbiq etmək üçün müraciət edirəm. Elanınızda göstərilən sifariş statuslarının izlənməsi və müştəri sorğularının aidiyyəti komandaya yönləndirilməsi son rolumdakı əsas məsuliyyətlərlə birbaşa uyğun gəlir.</w:t>
      </w:r>
    </w:p>
    <w:p>
      <w:pPr>
        <w:keepNext w:val="0"/>
        <w:spacing w:before="0" w:after="140" w:line="259" w:lineRule="auto"/>
      </w:pPr>
      <w:r>
        <w:rPr>
          <w:rFonts w:ascii="Arial" w:hAnsi="Arial"/>
          <w:b w:val="0"/>
          <w:i w:val="0"/>
          <w:color w:val="08090C"/>
          <w:sz w:val="20"/>
        </w:rPr>
        <w:t>Son işimdə WhatsApp və telefonla gələn sifariş sorğuları fərqli əməkdaşlarda qalır, açıq müraciətin statusunu növbələr arasında görmək çətinləşirdi. Sorğuları sifariş kodu, tarix, məsul şəxs və status üzrə vahid cədvəldə topladım; cavab gözləyənləri növbə təhvil qeydinə əlavə etdim. Nəticədə komanda hansı müştərinin cavab gözlədiyini yeni sorğu açmadan görə bildi. Həmin təcrübə mənə yalnız cavab verməyi yox, sorğunun arxasındakı əməliyyat boşluğunu tapmağı öyrətdi.</w:t>
      </w:r>
    </w:p>
    <w:p>
      <w:pPr>
        <w:keepNext w:val="0"/>
        <w:spacing w:before="0" w:after="140" w:line="259" w:lineRule="auto"/>
      </w:pPr>
      <w:r>
        <w:rPr>
          <w:rFonts w:ascii="Arial" w:hAnsi="Arial"/>
          <w:b w:val="0"/>
          <w:i w:val="0"/>
          <w:color w:val="08090C"/>
          <w:sz w:val="20"/>
        </w:rPr>
        <w:t>Nümunə Market-in onlayn sifarişlə mağazadan təhvil prosesini genişləndirməsi diqqətimi çəkdi. Müştərinin gördüyü statusla mağazadakı real hazırlıq mərhələsinin eyni məlumatı göstərməsi bu modeldə vacibdir. Sifariş və növbə təhvilində qazandığım təcrübəni bu əlaqənin gündəlik izlənməsinə tətbiq edə biləcəyimi düşünürəm.</w:t>
      </w:r>
    </w:p>
    <w:p>
      <w:pPr>
        <w:keepNext w:val="0"/>
        <w:spacing w:before="0" w:after="140" w:line="259" w:lineRule="auto"/>
      </w:pPr>
      <w:r>
        <w:rPr>
          <w:rFonts w:ascii="Arial" w:hAnsi="Arial"/>
          <w:b w:val="0"/>
          <w:i w:val="0"/>
          <w:color w:val="08090C"/>
          <w:sz w:val="20"/>
        </w:rPr>
        <w:t>CV-də iş tarixçəm və istifadə etdiyim alətlər, portfolioda isə şəxsi məlumatlardan təmizlənmiş sifariş izləmə cədvəlinin quruluşu təqdim olunur. Vakansiyanın prioritetləri və komandaya necə töhfə verə biləcəyim barədə müsahibədə daha ətraflı danışmağa hazıram.</w:t>
      </w:r>
    </w:p>
    <w:p>
      <w:pPr>
        <w:keepNext w:val="0"/>
        <w:spacing w:before="0" w:after="140" w:line="259" w:lineRule="auto"/>
      </w:pPr>
      <w:r>
        <w:rPr>
          <w:rFonts w:ascii="Arial" w:hAnsi="Arial"/>
          <w:b w:val="0"/>
          <w:i w:val="0"/>
          <w:color w:val="08090C"/>
          <w:sz w:val="20"/>
        </w:rPr>
        <w:t>Hörmətlə,</w:t>
        <w:br/>
        <w:t>[Ad Soyad]</w:t>
        <w:br/>
        <w:t>[Telefon] · [E-poçt]</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5" w:type="dxa"/>
              <w:start w:w="135" w:type="dxa"/>
              <w:bottom w:w="95" w:type="dxa"/>
              <w:end w:w="135" w:type="dxa"/>
            </w:tcMar>
          </w:tcPr>
          <w:p>
            <w:pPr>
              <w:keepNext w:val="0"/>
              <w:spacing w:before="0" w:after="0" w:line="252" w:lineRule="auto"/>
            </w:pPr>
            <w:r>
              <w:rPr>
                <w:rFonts w:ascii="Arial" w:hAnsi="Arial"/>
                <w:b/>
                <w:i w:val="0"/>
                <w:color w:val="FF2A00"/>
                <w:sz w:val="16"/>
              </w:rPr>
              <w:t xml:space="preserve">NIYƏ IŞLƏYIR: </w:t>
            </w:r>
            <w:r>
              <w:rPr>
                <w:rFonts w:ascii="Arial" w:hAnsi="Arial"/>
                <w:b w:val="0"/>
                <w:i w:val="0"/>
                <w:color w:val="666670"/>
                <w:sz w:val="16"/>
              </w:rPr>
              <w:t>Məktub şirkəti tərifləmir; elandakı məsuliyyəti real hadisə, namizədin rolu və görünən dəyişikliklə bağlayır. Bu əlaqə sizin təcrübənizdə yoxdursa, nümunəni deyil, sübutu dəyişin.</w:t>
            </w:r>
          </w:p>
        </w:tc>
      </w:tr>
    </w:tbl>
    <w:sectPr w:rsidR="00FC693F" w:rsidRPr="0006063C" w:rsidSect="00034616">
      <w:headerReference w:type="default" r:id="rId9"/>
      <w:footerReference w:type="default" r:id="rId10"/>
      <w:pgSz w:w="12240" w:h="15840"/>
      <w:pgMar w:top="893" w:right="1368" w:bottom="893" w:left="1368"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Arial" w:hAnsi="Arial"/>
        <w:b w:val="0"/>
        <w:i w:val="0"/>
        <w:color w:val="666670"/>
        <w:sz w:val="16"/>
      </w:rPr>
      <w:t xml:space="preserve">anarrustamli.com  ·  </w:t>
    </w:r>
    <w:r>
      <w:rPr>
        <w:rFonts w:ascii="Arial" w:hAnsi="Arial"/>
        <w:b w:val="0"/>
        <w:i w:val="0"/>
        <w:color w:val="666670"/>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right"/>
    </w:pPr>
    <w:r>
      <w:rPr>
        <w:rFonts w:ascii="Arial" w:hAnsi="Arial"/>
        <w:b/>
        <w:i w:val="0"/>
        <w:color w:val="08090C"/>
        <w:sz w:val="17"/>
      </w:rPr>
      <w:t>anar</w:t>
    </w:r>
    <w:r>
      <w:rPr>
        <w:rFonts w:ascii="Arial" w:hAnsi="Arial"/>
        <w:b/>
        <w:i w:val="0"/>
        <w:color w:val="FF2A00"/>
        <w:sz w:val="17"/>
      </w:rPr>
      <w:t>.</w:t>
    </w:r>
    <w:r>
      <w:rPr>
        <w:rFonts w:ascii="Arial" w:hAnsi="Arial"/>
        <w:b w:val="0"/>
        <w:i w:val="0"/>
        <w:color w:val="666670"/>
        <w:sz w:val="16"/>
      </w:rPr>
      <w:t xml:space="preserve">  motivasiya məktubu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08090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Motivasiya məktubu şablonu və tam nümunə</dc:title>
  <dc:subject>İş müraciəti üçün redaktə olunan dörd abzaslıq motivasiya məktubu</dc:subject>
  <dc:creator>Anar Rustamli</dc:creator>
  <cp:keywords>motivasiya məktubu, cover letter, iş müraciəti, Azərbaycan</cp:keywords>
  <dc:description>Nümunə şirkət və hadisələr izah məqsədlidir.</dc:description>
  <cp:lastModifiedBy/>
  <cp:revision>1</cp:revision>
  <dcterms:created xsi:type="dcterms:W3CDTF">2013-12-23T23:15:00Z</dcterms:created>
  <dcterms:modified xsi:type="dcterms:W3CDTF">2013-12-23T23:15:00Z</dcterms:modified>
  <cp:category/>
</cp:coreProperties>
</file>